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B1CE" w14:textId="7EC0E460" w:rsidR="008E149F" w:rsidRDefault="008E149F" w:rsidP="00711E58">
      <w:pPr>
        <w:jc w:val="center"/>
        <w:rPr>
          <w:b/>
          <w:sz w:val="44"/>
          <w:szCs w:val="44"/>
        </w:rPr>
      </w:pPr>
      <w:r>
        <w:rPr>
          <w:b/>
          <w:noProof/>
          <w:sz w:val="44"/>
          <w:szCs w:val="44"/>
        </w:rPr>
        <w:drawing>
          <wp:inline distT="0" distB="0" distL="0" distR="0" wp14:anchorId="13E12A87" wp14:editId="4ABA50E4">
            <wp:extent cx="1455420" cy="1455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pic:spPr>
                </pic:pic>
              </a:graphicData>
            </a:graphic>
          </wp:inline>
        </w:drawing>
      </w:r>
    </w:p>
    <w:p w14:paraId="2AABCB81" w14:textId="7CBDB5B4" w:rsidR="00711E58" w:rsidRPr="00901018" w:rsidRDefault="00C05166" w:rsidP="00711E58">
      <w:pPr>
        <w:jc w:val="center"/>
        <w:rPr>
          <w:b/>
          <w:sz w:val="44"/>
          <w:szCs w:val="44"/>
        </w:rPr>
      </w:pPr>
      <w:r w:rsidRPr="00901018">
        <w:rPr>
          <w:b/>
          <w:sz w:val="44"/>
          <w:szCs w:val="44"/>
        </w:rPr>
        <w:t>P</w:t>
      </w:r>
      <w:r w:rsidR="000C437A" w:rsidRPr="00901018">
        <w:rPr>
          <w:b/>
          <w:sz w:val="44"/>
          <w:szCs w:val="44"/>
        </w:rPr>
        <w:t>hil</w:t>
      </w:r>
      <w:r w:rsidR="008E149F">
        <w:rPr>
          <w:b/>
          <w:sz w:val="44"/>
          <w:szCs w:val="44"/>
        </w:rPr>
        <w:t>mont First Aid and CPR requirements</w:t>
      </w:r>
    </w:p>
    <w:p w14:paraId="1BAAD0DC" w14:textId="6DF27A65" w:rsidR="00711E58" w:rsidRPr="007469E5" w:rsidRDefault="008E149F" w:rsidP="00711E58">
      <w:pPr>
        <w:ind w:firstLine="720"/>
        <w:rPr>
          <w:sz w:val="24"/>
          <w:szCs w:val="24"/>
        </w:rPr>
      </w:pPr>
      <w:r>
        <w:rPr>
          <w:sz w:val="24"/>
          <w:szCs w:val="24"/>
        </w:rPr>
        <w:t>Beginning in 20</w:t>
      </w:r>
      <w:r w:rsidR="001A5AC1">
        <w:rPr>
          <w:sz w:val="24"/>
          <w:szCs w:val="24"/>
        </w:rPr>
        <w:t>25</w:t>
      </w:r>
      <w:r>
        <w:rPr>
          <w:sz w:val="24"/>
          <w:szCs w:val="24"/>
        </w:rPr>
        <w:t>, Philmont began</w:t>
      </w:r>
      <w:r w:rsidR="00B66854">
        <w:rPr>
          <w:sz w:val="24"/>
          <w:szCs w:val="24"/>
        </w:rPr>
        <w:t xml:space="preserve"> </w:t>
      </w:r>
      <w:r>
        <w:rPr>
          <w:sz w:val="24"/>
          <w:szCs w:val="24"/>
        </w:rPr>
        <w:t>requiring</w:t>
      </w:r>
      <w:r w:rsidR="00711E58" w:rsidRPr="007469E5">
        <w:rPr>
          <w:sz w:val="24"/>
          <w:szCs w:val="24"/>
        </w:rPr>
        <w:t xml:space="preserve"> </w:t>
      </w:r>
      <w:r w:rsidR="001A5AC1">
        <w:rPr>
          <w:sz w:val="24"/>
          <w:szCs w:val="24"/>
        </w:rPr>
        <w:t>each crew to have three participants trained in wilderness first aid and three with appropriate CPR training</w:t>
      </w:r>
      <w:r w:rsidR="003E33A7">
        <w:rPr>
          <w:sz w:val="24"/>
          <w:szCs w:val="24"/>
        </w:rPr>
        <w:t>. They must also be able to show certification documents upon arrival. With two wilderness first aid-trained participants on each trek, we hope that the crew will be better able to handle minor medical issues as well as emergencies and keep as many participants on the trail as possible. Either youth or adult participants can meet these requirements</w:t>
      </w:r>
      <w:r w:rsidR="00711E58" w:rsidRPr="007469E5">
        <w:rPr>
          <w:sz w:val="24"/>
          <w:szCs w:val="24"/>
        </w:rPr>
        <w:t>.</w:t>
      </w:r>
    </w:p>
    <w:p w14:paraId="45EDD34C" w14:textId="2135CF5D" w:rsidR="000C437A" w:rsidRPr="00DA12EE" w:rsidRDefault="003E33A7" w:rsidP="00DA12EE">
      <w:pPr>
        <w:ind w:firstLine="720"/>
        <w:rPr>
          <w:sz w:val="24"/>
          <w:szCs w:val="24"/>
        </w:rPr>
      </w:pPr>
      <w:r>
        <w:rPr>
          <w:sz w:val="24"/>
          <w:szCs w:val="24"/>
        </w:rPr>
        <w:t xml:space="preserve">First aid and CPR training should be completed early in </w:t>
      </w:r>
      <w:r w:rsidR="00711E58" w:rsidRPr="007469E5">
        <w:rPr>
          <w:sz w:val="24"/>
          <w:szCs w:val="24"/>
        </w:rPr>
        <w:t>preparat</w:t>
      </w:r>
      <w:r w:rsidR="00D159AA">
        <w:rPr>
          <w:sz w:val="24"/>
          <w:szCs w:val="24"/>
        </w:rPr>
        <w:t>ion for your Philmont adventure;</w:t>
      </w:r>
      <w:r w:rsidR="00711E58" w:rsidRPr="007469E5">
        <w:rPr>
          <w:sz w:val="24"/>
          <w:szCs w:val="24"/>
        </w:rPr>
        <w:t xml:space="preserve"> some of these classes fill up quickly. </w:t>
      </w:r>
    </w:p>
    <w:p w14:paraId="4FCFE20D" w14:textId="77777777" w:rsidR="00150983" w:rsidRPr="007469E5" w:rsidRDefault="00150983" w:rsidP="00150983">
      <w:pPr>
        <w:rPr>
          <w:b/>
          <w:sz w:val="24"/>
          <w:szCs w:val="24"/>
        </w:rPr>
      </w:pPr>
      <w:r w:rsidRPr="007469E5">
        <w:rPr>
          <w:b/>
          <w:sz w:val="24"/>
          <w:szCs w:val="24"/>
        </w:rPr>
        <w:t>CPR Requirements:</w:t>
      </w:r>
    </w:p>
    <w:p w14:paraId="751FFC96" w14:textId="6C8EE731" w:rsidR="00F73B8A" w:rsidRPr="007469E5" w:rsidRDefault="00F73B8A" w:rsidP="00150983">
      <w:pPr>
        <w:rPr>
          <w:sz w:val="24"/>
          <w:szCs w:val="24"/>
        </w:rPr>
      </w:pPr>
      <w:r w:rsidRPr="007469E5">
        <w:rPr>
          <w:sz w:val="24"/>
          <w:szCs w:val="24"/>
        </w:rPr>
        <w:tab/>
        <w:t xml:space="preserve">Philmont requires that at least </w:t>
      </w:r>
      <w:r w:rsidR="003E33A7">
        <w:rPr>
          <w:sz w:val="24"/>
          <w:szCs w:val="24"/>
        </w:rPr>
        <w:t>three</w:t>
      </w:r>
      <w:r w:rsidRPr="007469E5">
        <w:rPr>
          <w:sz w:val="24"/>
          <w:szCs w:val="24"/>
        </w:rPr>
        <w:t xml:space="preserve"> </w:t>
      </w:r>
      <w:r w:rsidR="003E33A7">
        <w:rPr>
          <w:sz w:val="24"/>
          <w:szCs w:val="24"/>
        </w:rPr>
        <w:t>crew members have CPR training before</w:t>
      </w:r>
      <w:r w:rsidR="00D159AA">
        <w:rPr>
          <w:sz w:val="24"/>
          <w:szCs w:val="24"/>
        </w:rPr>
        <w:t xml:space="preserve"> attending a Philmont trek. </w:t>
      </w:r>
      <w:r w:rsidRPr="007469E5">
        <w:rPr>
          <w:sz w:val="24"/>
          <w:szCs w:val="24"/>
        </w:rPr>
        <w:t xml:space="preserve"> </w:t>
      </w:r>
    </w:p>
    <w:p w14:paraId="53667FCA" w14:textId="565FA645" w:rsidR="000C437A" w:rsidRPr="00DA12EE" w:rsidRDefault="00150983" w:rsidP="00DA12EE">
      <w:pPr>
        <w:ind w:firstLine="720"/>
        <w:rPr>
          <w:sz w:val="24"/>
          <w:szCs w:val="24"/>
        </w:rPr>
      </w:pPr>
      <w:r w:rsidRPr="007469E5">
        <w:rPr>
          <w:sz w:val="24"/>
          <w:szCs w:val="24"/>
        </w:rPr>
        <w:t xml:space="preserve">Philmont will accept CPR training from any recognized </w:t>
      </w:r>
      <w:r w:rsidR="00307A00" w:rsidRPr="007469E5">
        <w:rPr>
          <w:sz w:val="24"/>
          <w:szCs w:val="24"/>
        </w:rPr>
        <w:t xml:space="preserve">institution as long as </w:t>
      </w:r>
      <w:r w:rsidR="003E33A7">
        <w:rPr>
          <w:sz w:val="24"/>
          <w:szCs w:val="24"/>
        </w:rPr>
        <w:t>it is both didactic and hands-on. Training should include recognition of and treatment for adult cardiac arrest, respiratory arrest, AED use,</w:t>
      </w:r>
      <w:r w:rsidR="00F73B8A" w:rsidRPr="007469E5">
        <w:rPr>
          <w:sz w:val="24"/>
          <w:szCs w:val="24"/>
        </w:rPr>
        <w:t xml:space="preserve"> and airway obstruction. Training agencies must issue each participant a card or certificate that will </w:t>
      </w:r>
      <w:r w:rsidR="005C1C82">
        <w:rPr>
          <w:sz w:val="24"/>
          <w:szCs w:val="24"/>
        </w:rPr>
        <w:t>need</w:t>
      </w:r>
      <w:r w:rsidR="00271370">
        <w:rPr>
          <w:sz w:val="24"/>
          <w:szCs w:val="24"/>
        </w:rPr>
        <w:t xml:space="preserve"> to be uploaded to the Philmont Gateway </w:t>
      </w:r>
      <w:r w:rsidR="005C1C82">
        <w:rPr>
          <w:sz w:val="24"/>
          <w:szCs w:val="24"/>
        </w:rPr>
        <w:t xml:space="preserve">as part of completing your crew roster. </w:t>
      </w:r>
    </w:p>
    <w:p w14:paraId="1E415807" w14:textId="77777777" w:rsidR="00F73B8A" w:rsidRPr="007469E5" w:rsidRDefault="00711E58" w:rsidP="00150983">
      <w:pPr>
        <w:rPr>
          <w:b/>
          <w:sz w:val="24"/>
          <w:szCs w:val="24"/>
        </w:rPr>
      </w:pPr>
      <w:r w:rsidRPr="007469E5">
        <w:rPr>
          <w:b/>
          <w:sz w:val="24"/>
          <w:szCs w:val="24"/>
        </w:rPr>
        <w:t>Wilderness First aid Requirements:</w:t>
      </w:r>
      <w:r w:rsidR="00F73B8A" w:rsidRPr="007469E5">
        <w:rPr>
          <w:b/>
          <w:sz w:val="24"/>
          <w:szCs w:val="24"/>
        </w:rPr>
        <w:t xml:space="preserve"> </w:t>
      </w:r>
    </w:p>
    <w:p w14:paraId="4BDAD0BF" w14:textId="1C89683A" w:rsidR="00C05166" w:rsidRPr="007469E5" w:rsidRDefault="00711E58" w:rsidP="007469E5">
      <w:pPr>
        <w:ind w:firstLine="720"/>
        <w:rPr>
          <w:sz w:val="24"/>
          <w:szCs w:val="24"/>
        </w:rPr>
      </w:pPr>
      <w:r w:rsidRPr="007469E5">
        <w:rPr>
          <w:sz w:val="24"/>
          <w:szCs w:val="24"/>
        </w:rPr>
        <w:t xml:space="preserve">Philmont requires a minimum of a </w:t>
      </w:r>
      <w:r w:rsidR="005C1C82">
        <w:rPr>
          <w:sz w:val="24"/>
          <w:szCs w:val="24"/>
        </w:rPr>
        <w:t>sixteen-hour</w:t>
      </w:r>
      <w:r w:rsidRPr="007469E5">
        <w:rPr>
          <w:sz w:val="24"/>
          <w:szCs w:val="24"/>
        </w:rPr>
        <w:t xml:space="preserve"> </w:t>
      </w:r>
      <w:r w:rsidR="00DA12EE">
        <w:rPr>
          <w:sz w:val="24"/>
          <w:szCs w:val="24"/>
        </w:rPr>
        <w:t>w</w:t>
      </w:r>
      <w:r w:rsidR="00C05166" w:rsidRPr="007469E5">
        <w:rPr>
          <w:sz w:val="24"/>
          <w:szCs w:val="24"/>
        </w:rPr>
        <w:t xml:space="preserve">ilderness </w:t>
      </w:r>
      <w:r w:rsidR="00DA12EE">
        <w:rPr>
          <w:sz w:val="24"/>
          <w:szCs w:val="24"/>
        </w:rPr>
        <w:t>f</w:t>
      </w:r>
      <w:r w:rsidRPr="007469E5">
        <w:rPr>
          <w:sz w:val="24"/>
          <w:szCs w:val="24"/>
        </w:rPr>
        <w:t xml:space="preserve">irst Aid training course. This training is important </w:t>
      </w:r>
      <w:r w:rsidR="00326513">
        <w:rPr>
          <w:sz w:val="24"/>
          <w:szCs w:val="24"/>
        </w:rPr>
        <w:t xml:space="preserve">as </w:t>
      </w:r>
      <w:r w:rsidRPr="007469E5">
        <w:rPr>
          <w:sz w:val="24"/>
          <w:szCs w:val="24"/>
        </w:rPr>
        <w:t>it may take s</w:t>
      </w:r>
      <w:r w:rsidR="00C05166" w:rsidRPr="007469E5">
        <w:rPr>
          <w:sz w:val="24"/>
          <w:szCs w:val="24"/>
        </w:rPr>
        <w:t>ever</w:t>
      </w:r>
      <w:r w:rsidRPr="007469E5">
        <w:rPr>
          <w:sz w:val="24"/>
          <w:szCs w:val="24"/>
        </w:rPr>
        <w:t xml:space="preserve">al hours </w:t>
      </w:r>
      <w:r w:rsidR="00C05166" w:rsidRPr="007469E5">
        <w:rPr>
          <w:sz w:val="24"/>
          <w:szCs w:val="24"/>
        </w:rPr>
        <w:t>for Philmont staff to reach a remote backcountry location after a message is delivered</w:t>
      </w:r>
      <w:r w:rsidR="00326513">
        <w:rPr>
          <w:sz w:val="24"/>
          <w:szCs w:val="24"/>
        </w:rPr>
        <w:t xml:space="preserve"> for help</w:t>
      </w:r>
      <w:r w:rsidR="00C05166" w:rsidRPr="007469E5">
        <w:rPr>
          <w:sz w:val="24"/>
          <w:szCs w:val="24"/>
        </w:rPr>
        <w:t xml:space="preserve">.  Wilderness First </w:t>
      </w:r>
      <w:r w:rsidR="007469E5" w:rsidRPr="007469E5">
        <w:rPr>
          <w:sz w:val="24"/>
          <w:szCs w:val="24"/>
        </w:rPr>
        <w:t xml:space="preserve">Aid </w:t>
      </w:r>
      <w:r w:rsidR="00C05166" w:rsidRPr="007469E5">
        <w:rPr>
          <w:sz w:val="24"/>
          <w:szCs w:val="24"/>
        </w:rPr>
        <w:t xml:space="preserve">training </w:t>
      </w:r>
      <w:r w:rsidR="00326513">
        <w:rPr>
          <w:sz w:val="24"/>
          <w:szCs w:val="24"/>
        </w:rPr>
        <w:t xml:space="preserve">allows for </w:t>
      </w:r>
      <w:r w:rsidR="00C05166" w:rsidRPr="007469E5">
        <w:rPr>
          <w:sz w:val="24"/>
          <w:szCs w:val="24"/>
        </w:rPr>
        <w:t xml:space="preserve">proper and prompt attention </w:t>
      </w:r>
      <w:r w:rsidR="00326513">
        <w:rPr>
          <w:sz w:val="24"/>
          <w:szCs w:val="24"/>
        </w:rPr>
        <w:t xml:space="preserve">to be provided for </w:t>
      </w:r>
      <w:r w:rsidR="00C05166" w:rsidRPr="007469E5">
        <w:rPr>
          <w:sz w:val="24"/>
          <w:szCs w:val="24"/>
        </w:rPr>
        <w:t xml:space="preserve">injuries and/or illnesses.  </w:t>
      </w:r>
      <w:r w:rsidR="005C1C82">
        <w:rPr>
          <w:sz w:val="24"/>
          <w:szCs w:val="24"/>
        </w:rPr>
        <w:t>When completing the crew roster, you must upload a completion certificate to the Philmont Gateway</w:t>
      </w:r>
      <w:r w:rsidR="00271370">
        <w:rPr>
          <w:sz w:val="24"/>
          <w:szCs w:val="24"/>
        </w:rPr>
        <w:t xml:space="preserve">. </w:t>
      </w:r>
    </w:p>
    <w:p w14:paraId="090BC3B5" w14:textId="0EBA5FCC" w:rsidR="000C437A" w:rsidRPr="000C437A" w:rsidRDefault="007469E5" w:rsidP="000C437A">
      <w:pPr>
        <w:ind w:firstLine="720"/>
        <w:rPr>
          <w:sz w:val="24"/>
          <w:szCs w:val="24"/>
        </w:rPr>
      </w:pPr>
      <w:r w:rsidRPr="007469E5">
        <w:rPr>
          <w:sz w:val="24"/>
          <w:szCs w:val="24"/>
        </w:rPr>
        <w:t>The Boy Scouts of America</w:t>
      </w:r>
      <w:r w:rsidR="00B66854">
        <w:rPr>
          <w:sz w:val="24"/>
          <w:szCs w:val="24"/>
        </w:rPr>
        <w:t xml:space="preserve"> has worked closely </w:t>
      </w:r>
      <w:r w:rsidR="00326513">
        <w:rPr>
          <w:sz w:val="24"/>
          <w:szCs w:val="24"/>
        </w:rPr>
        <w:t>with</w:t>
      </w:r>
      <w:r w:rsidR="00B66854">
        <w:rPr>
          <w:sz w:val="24"/>
          <w:szCs w:val="24"/>
        </w:rPr>
        <w:t xml:space="preserve"> </w:t>
      </w:r>
      <w:r w:rsidR="00326513">
        <w:rPr>
          <w:sz w:val="24"/>
          <w:szCs w:val="24"/>
        </w:rPr>
        <w:t>the</w:t>
      </w:r>
      <w:r w:rsidRPr="007469E5">
        <w:rPr>
          <w:sz w:val="24"/>
          <w:szCs w:val="24"/>
        </w:rPr>
        <w:t xml:space="preserve"> American Red Cross and</w:t>
      </w:r>
      <w:r w:rsidR="00D159AA">
        <w:rPr>
          <w:sz w:val="24"/>
          <w:szCs w:val="24"/>
        </w:rPr>
        <w:t xml:space="preserve"> the</w:t>
      </w:r>
      <w:r w:rsidRPr="007469E5">
        <w:rPr>
          <w:sz w:val="24"/>
          <w:szCs w:val="24"/>
        </w:rPr>
        <w:t xml:space="preserve"> Emergency and Safety Institute (ECSI) to help councils become self-sufficient </w:t>
      </w:r>
      <w:r w:rsidR="00D159AA">
        <w:rPr>
          <w:sz w:val="24"/>
          <w:szCs w:val="24"/>
        </w:rPr>
        <w:t xml:space="preserve">in </w:t>
      </w:r>
      <w:r w:rsidRPr="007469E5">
        <w:rPr>
          <w:sz w:val="24"/>
          <w:szCs w:val="24"/>
        </w:rPr>
        <w:t xml:space="preserve">teaching First Aid Courses.  Wilderness First Aid is specified in these agreements.  Visit your council service center for more information about </w:t>
      </w:r>
      <w:r w:rsidR="005C1C82">
        <w:rPr>
          <w:sz w:val="24"/>
          <w:szCs w:val="24"/>
        </w:rPr>
        <w:t>implementing</w:t>
      </w:r>
      <w:r w:rsidRPr="007469E5">
        <w:rPr>
          <w:sz w:val="24"/>
          <w:szCs w:val="24"/>
        </w:rPr>
        <w:t xml:space="preserve"> the agreements that are working in your council.  </w:t>
      </w:r>
    </w:p>
    <w:p w14:paraId="235FB971" w14:textId="77777777" w:rsidR="007469E5" w:rsidRPr="007469E5" w:rsidRDefault="007469E5" w:rsidP="000C437A">
      <w:pPr>
        <w:spacing w:after="0"/>
        <w:rPr>
          <w:b/>
          <w:sz w:val="24"/>
          <w:szCs w:val="24"/>
        </w:rPr>
      </w:pPr>
      <w:r w:rsidRPr="007469E5">
        <w:rPr>
          <w:b/>
          <w:sz w:val="24"/>
          <w:szCs w:val="24"/>
        </w:rPr>
        <w:lastRenderedPageBreak/>
        <w:t xml:space="preserve">Accepted Wilderness First Aid Course Providers </w:t>
      </w:r>
    </w:p>
    <w:p w14:paraId="43E1A183" w14:textId="77777777" w:rsidR="009C79E2" w:rsidRDefault="00B720EB" w:rsidP="009C79E2">
      <w:pPr>
        <w:pStyle w:val="ListParagraph"/>
        <w:numPr>
          <w:ilvl w:val="0"/>
          <w:numId w:val="10"/>
        </w:numPr>
        <w:spacing w:after="0"/>
        <w:rPr>
          <w:sz w:val="24"/>
          <w:szCs w:val="24"/>
        </w:rPr>
      </w:pPr>
      <w:r w:rsidRPr="009C79E2">
        <w:rPr>
          <w:sz w:val="24"/>
          <w:szCs w:val="24"/>
        </w:rPr>
        <w:t xml:space="preserve">American Red Cross – </w:t>
      </w:r>
      <w:hyperlink r:id="rId9" w:history="1">
        <w:r w:rsidRPr="009C79E2">
          <w:rPr>
            <w:rStyle w:val="Hyperlink"/>
            <w:sz w:val="24"/>
            <w:szCs w:val="24"/>
          </w:rPr>
          <w:t>www.redcross.org</w:t>
        </w:r>
      </w:hyperlink>
    </w:p>
    <w:p w14:paraId="1F18F2C2" w14:textId="77777777" w:rsidR="009C79E2" w:rsidRDefault="00B720EB" w:rsidP="009C79E2">
      <w:pPr>
        <w:pStyle w:val="ListParagraph"/>
        <w:numPr>
          <w:ilvl w:val="0"/>
          <w:numId w:val="10"/>
        </w:numPr>
        <w:spacing w:after="0"/>
        <w:rPr>
          <w:sz w:val="24"/>
          <w:szCs w:val="24"/>
        </w:rPr>
      </w:pPr>
      <w:r w:rsidRPr="009C79E2">
        <w:rPr>
          <w:sz w:val="24"/>
          <w:szCs w:val="24"/>
        </w:rPr>
        <w:t xml:space="preserve">American Safety and Health Institute (ASHI) – </w:t>
      </w:r>
      <w:hyperlink r:id="rId10" w:history="1">
        <w:r w:rsidRPr="009C79E2">
          <w:rPr>
            <w:rStyle w:val="Hyperlink"/>
            <w:sz w:val="24"/>
            <w:szCs w:val="24"/>
          </w:rPr>
          <w:t>www.ashinstitute.org</w:t>
        </w:r>
      </w:hyperlink>
    </w:p>
    <w:p w14:paraId="26B2D40F" w14:textId="77777777" w:rsidR="009C79E2" w:rsidRDefault="00B720EB" w:rsidP="009C79E2">
      <w:pPr>
        <w:pStyle w:val="ListParagraph"/>
        <w:numPr>
          <w:ilvl w:val="0"/>
          <w:numId w:val="10"/>
        </w:numPr>
        <w:spacing w:after="0"/>
        <w:rPr>
          <w:sz w:val="24"/>
          <w:szCs w:val="24"/>
        </w:rPr>
      </w:pPr>
      <w:r w:rsidRPr="009C79E2">
        <w:rPr>
          <w:sz w:val="24"/>
          <w:szCs w:val="24"/>
        </w:rPr>
        <w:t xml:space="preserve">Emergency Care and Safety Institute – </w:t>
      </w:r>
      <w:hyperlink r:id="rId11" w:history="1">
        <w:r w:rsidRPr="009C79E2">
          <w:rPr>
            <w:rStyle w:val="Hyperlink"/>
            <w:sz w:val="24"/>
            <w:szCs w:val="24"/>
          </w:rPr>
          <w:t>www.ECSInstitute.org</w:t>
        </w:r>
      </w:hyperlink>
      <w:r w:rsidRPr="009C79E2">
        <w:rPr>
          <w:sz w:val="24"/>
          <w:szCs w:val="24"/>
        </w:rPr>
        <w:t xml:space="preserve"> </w:t>
      </w:r>
      <w:r w:rsidRPr="009C79E2">
        <w:rPr>
          <w:sz w:val="24"/>
          <w:szCs w:val="24"/>
        </w:rPr>
        <w:t>– Wilderness First Aid</w:t>
      </w:r>
      <w:r w:rsidR="009C79E2">
        <w:rPr>
          <w:sz w:val="24"/>
          <w:szCs w:val="24"/>
        </w:rPr>
        <w:t xml:space="preserve"> </w:t>
      </w:r>
      <w:r w:rsidRPr="009C79E2">
        <w:rPr>
          <w:sz w:val="24"/>
          <w:szCs w:val="24"/>
        </w:rPr>
        <w:t>Advanced Level Course</w:t>
      </w:r>
    </w:p>
    <w:p w14:paraId="0F0DA4AE" w14:textId="77777777" w:rsidR="009C79E2" w:rsidRDefault="00B720EB" w:rsidP="009C79E2">
      <w:pPr>
        <w:pStyle w:val="ListParagraph"/>
        <w:numPr>
          <w:ilvl w:val="0"/>
          <w:numId w:val="10"/>
        </w:numPr>
        <w:spacing w:after="0"/>
        <w:rPr>
          <w:sz w:val="24"/>
          <w:szCs w:val="24"/>
        </w:rPr>
      </w:pPr>
      <w:r w:rsidRPr="009C79E2">
        <w:rPr>
          <w:sz w:val="24"/>
          <w:szCs w:val="24"/>
        </w:rPr>
        <w:t xml:space="preserve">National Safety Council – </w:t>
      </w:r>
      <w:hyperlink r:id="rId12" w:history="1">
        <w:r w:rsidRPr="009C79E2">
          <w:rPr>
            <w:rStyle w:val="Hyperlink"/>
            <w:sz w:val="24"/>
            <w:szCs w:val="24"/>
          </w:rPr>
          <w:t>www.nsc.org</w:t>
        </w:r>
      </w:hyperlink>
      <w:r w:rsidRPr="009C79E2">
        <w:rPr>
          <w:sz w:val="24"/>
          <w:szCs w:val="24"/>
        </w:rPr>
        <w:t xml:space="preserve"> </w:t>
      </w:r>
      <w:r w:rsidRPr="009C79E2">
        <w:rPr>
          <w:sz w:val="24"/>
          <w:szCs w:val="24"/>
        </w:rPr>
        <w:t>– NCS Advanced First Aid</w:t>
      </w:r>
    </w:p>
    <w:p w14:paraId="39E5BDBE" w14:textId="77777777" w:rsidR="009C79E2" w:rsidRDefault="00B720EB" w:rsidP="009C79E2">
      <w:pPr>
        <w:pStyle w:val="ListParagraph"/>
        <w:numPr>
          <w:ilvl w:val="0"/>
          <w:numId w:val="10"/>
        </w:numPr>
        <w:spacing w:after="0"/>
        <w:rPr>
          <w:sz w:val="24"/>
          <w:szCs w:val="24"/>
        </w:rPr>
      </w:pPr>
      <w:r w:rsidRPr="009C79E2">
        <w:rPr>
          <w:sz w:val="24"/>
          <w:szCs w:val="24"/>
        </w:rPr>
        <w:t xml:space="preserve">National Ski Patrol – </w:t>
      </w:r>
      <w:hyperlink r:id="rId13" w:history="1">
        <w:r w:rsidRPr="009C79E2">
          <w:rPr>
            <w:rStyle w:val="Hyperlink"/>
            <w:sz w:val="24"/>
            <w:szCs w:val="24"/>
          </w:rPr>
          <w:t>www.nsp.org</w:t>
        </w:r>
      </w:hyperlink>
      <w:r w:rsidRPr="009C79E2">
        <w:rPr>
          <w:sz w:val="24"/>
          <w:szCs w:val="24"/>
        </w:rPr>
        <w:t xml:space="preserve"> </w:t>
      </w:r>
      <w:r w:rsidRPr="009C79E2">
        <w:rPr>
          <w:sz w:val="24"/>
          <w:szCs w:val="24"/>
        </w:rPr>
        <w:t>– Outdoor Emergency Care</w:t>
      </w:r>
    </w:p>
    <w:p w14:paraId="5AE3DAD7" w14:textId="77777777" w:rsidR="009C79E2" w:rsidRDefault="00B720EB" w:rsidP="009C79E2">
      <w:pPr>
        <w:pStyle w:val="ListParagraph"/>
        <w:numPr>
          <w:ilvl w:val="0"/>
          <w:numId w:val="10"/>
        </w:numPr>
        <w:spacing w:after="0"/>
        <w:rPr>
          <w:sz w:val="24"/>
          <w:szCs w:val="24"/>
        </w:rPr>
      </w:pPr>
      <w:r w:rsidRPr="009C79E2">
        <w:rPr>
          <w:sz w:val="24"/>
          <w:szCs w:val="24"/>
        </w:rPr>
        <w:t xml:space="preserve">Remote Medical International – </w:t>
      </w:r>
      <w:hyperlink r:id="rId14" w:history="1">
        <w:r w:rsidRPr="009C79E2">
          <w:rPr>
            <w:rStyle w:val="Hyperlink"/>
            <w:sz w:val="24"/>
            <w:szCs w:val="24"/>
          </w:rPr>
          <w:t>www.remotemedical.com</w:t>
        </w:r>
      </w:hyperlink>
    </w:p>
    <w:p w14:paraId="5A41AA96" w14:textId="77777777" w:rsidR="009C79E2" w:rsidRPr="009C79E2" w:rsidRDefault="00B720EB" w:rsidP="009C79E2">
      <w:pPr>
        <w:pStyle w:val="ListParagraph"/>
        <w:numPr>
          <w:ilvl w:val="0"/>
          <w:numId w:val="10"/>
        </w:numPr>
        <w:spacing w:after="0"/>
        <w:rPr>
          <w:sz w:val="24"/>
          <w:szCs w:val="24"/>
        </w:rPr>
      </w:pPr>
      <w:r w:rsidRPr="009C79E2">
        <w:rPr>
          <w:sz w:val="24"/>
          <w:szCs w:val="24"/>
        </w:rPr>
        <w:t xml:space="preserve">Sierra Rescue – </w:t>
      </w:r>
      <w:hyperlink r:id="rId15" w:history="1">
        <w:r w:rsidRPr="009C79E2">
          <w:rPr>
            <w:rStyle w:val="Hyperlink"/>
            <w:sz w:val="24"/>
            <w:szCs w:val="24"/>
          </w:rPr>
          <w:t>www.sierrarescue.com</w:t>
        </w:r>
      </w:hyperlink>
    </w:p>
    <w:p w14:paraId="168DB5A0" w14:textId="77777777" w:rsidR="009C79E2" w:rsidRPr="009C79E2" w:rsidRDefault="00B720EB" w:rsidP="009C79E2">
      <w:pPr>
        <w:pStyle w:val="ListParagraph"/>
        <w:numPr>
          <w:ilvl w:val="0"/>
          <w:numId w:val="10"/>
        </w:numPr>
        <w:spacing w:after="0"/>
        <w:rPr>
          <w:sz w:val="24"/>
          <w:szCs w:val="24"/>
        </w:rPr>
      </w:pPr>
      <w:r w:rsidRPr="009C79E2">
        <w:rPr>
          <w:sz w:val="24"/>
          <w:szCs w:val="24"/>
        </w:rPr>
        <w:t xml:space="preserve">SOLO – </w:t>
      </w:r>
      <w:hyperlink r:id="rId16" w:history="1">
        <w:r w:rsidRPr="009C79E2">
          <w:rPr>
            <w:rStyle w:val="Hyperlink"/>
            <w:sz w:val="24"/>
            <w:szCs w:val="24"/>
          </w:rPr>
          <w:t>www.soloschools.com</w:t>
        </w:r>
      </w:hyperlink>
    </w:p>
    <w:p w14:paraId="02E6D842" w14:textId="77777777" w:rsidR="009C79E2" w:rsidRDefault="00B720EB" w:rsidP="009C79E2">
      <w:pPr>
        <w:pStyle w:val="ListParagraph"/>
        <w:numPr>
          <w:ilvl w:val="0"/>
          <w:numId w:val="10"/>
        </w:numPr>
        <w:spacing w:after="0"/>
        <w:rPr>
          <w:sz w:val="24"/>
          <w:szCs w:val="24"/>
        </w:rPr>
      </w:pPr>
      <w:r w:rsidRPr="009C79E2">
        <w:rPr>
          <w:sz w:val="24"/>
          <w:szCs w:val="24"/>
        </w:rPr>
        <w:t xml:space="preserve">The Mountaineers – </w:t>
      </w:r>
      <w:hyperlink r:id="rId17" w:history="1">
        <w:r w:rsidRPr="009C79E2">
          <w:rPr>
            <w:rStyle w:val="Hyperlink"/>
            <w:sz w:val="24"/>
            <w:szCs w:val="24"/>
          </w:rPr>
          <w:t>www.mountaineers.org</w:t>
        </w:r>
      </w:hyperlink>
      <w:r w:rsidRPr="009C79E2">
        <w:rPr>
          <w:sz w:val="24"/>
          <w:szCs w:val="24"/>
        </w:rPr>
        <w:t xml:space="preserve"> </w:t>
      </w:r>
      <w:r w:rsidRPr="009C79E2">
        <w:rPr>
          <w:sz w:val="24"/>
          <w:szCs w:val="24"/>
        </w:rPr>
        <w:t>– Mountaineering Oriented First Aid</w:t>
      </w:r>
    </w:p>
    <w:p w14:paraId="2B612B71" w14:textId="77777777" w:rsidR="009C79E2" w:rsidRDefault="00B720EB" w:rsidP="009C79E2">
      <w:pPr>
        <w:pStyle w:val="ListParagraph"/>
        <w:numPr>
          <w:ilvl w:val="0"/>
          <w:numId w:val="10"/>
        </w:numPr>
        <w:spacing w:after="0"/>
        <w:rPr>
          <w:sz w:val="24"/>
          <w:szCs w:val="24"/>
        </w:rPr>
      </w:pPr>
      <w:r w:rsidRPr="009C79E2">
        <w:rPr>
          <w:sz w:val="24"/>
          <w:szCs w:val="24"/>
        </w:rPr>
        <w:t xml:space="preserve">Wilderness Medical Associates (WMA) – </w:t>
      </w:r>
      <w:hyperlink r:id="rId18" w:history="1">
        <w:r w:rsidRPr="009C79E2">
          <w:rPr>
            <w:rStyle w:val="Hyperlink"/>
            <w:sz w:val="24"/>
            <w:szCs w:val="24"/>
          </w:rPr>
          <w:t>www.wildmed.com</w:t>
        </w:r>
      </w:hyperlink>
    </w:p>
    <w:p w14:paraId="49D34C7A" w14:textId="77777777" w:rsidR="009C79E2" w:rsidRDefault="00B720EB" w:rsidP="009C79E2">
      <w:pPr>
        <w:pStyle w:val="ListParagraph"/>
        <w:numPr>
          <w:ilvl w:val="0"/>
          <w:numId w:val="10"/>
        </w:numPr>
        <w:spacing w:after="0"/>
        <w:rPr>
          <w:sz w:val="24"/>
          <w:szCs w:val="24"/>
        </w:rPr>
      </w:pPr>
      <w:r w:rsidRPr="009C79E2">
        <w:rPr>
          <w:sz w:val="24"/>
          <w:szCs w:val="24"/>
        </w:rPr>
        <w:t xml:space="preserve">Wilderness Medicine Institute (WMI) – </w:t>
      </w:r>
      <w:hyperlink r:id="rId19" w:history="1">
        <w:r w:rsidRPr="009C79E2">
          <w:rPr>
            <w:rStyle w:val="Hyperlink"/>
            <w:sz w:val="24"/>
            <w:szCs w:val="24"/>
          </w:rPr>
          <w:t>www.nols.com/wmi/</w:t>
        </w:r>
      </w:hyperlink>
    </w:p>
    <w:p w14:paraId="759AE457" w14:textId="50555D39" w:rsidR="009C79E2" w:rsidRDefault="00B720EB" w:rsidP="009C79E2">
      <w:pPr>
        <w:pStyle w:val="ListParagraph"/>
        <w:numPr>
          <w:ilvl w:val="0"/>
          <w:numId w:val="10"/>
        </w:numPr>
        <w:spacing w:after="0"/>
        <w:rPr>
          <w:sz w:val="24"/>
          <w:szCs w:val="24"/>
        </w:rPr>
      </w:pPr>
      <w:r w:rsidRPr="009C79E2">
        <w:rPr>
          <w:sz w:val="24"/>
          <w:szCs w:val="24"/>
        </w:rPr>
        <w:t xml:space="preserve">Wilderness Medicine Outfitters – </w:t>
      </w:r>
      <w:hyperlink r:id="rId20" w:history="1">
        <w:r w:rsidRPr="009C79E2">
          <w:rPr>
            <w:rStyle w:val="Hyperlink"/>
            <w:sz w:val="24"/>
            <w:szCs w:val="24"/>
          </w:rPr>
          <w:t>www.wildernessmedicine.com</w:t>
        </w:r>
      </w:hyperlink>
      <w:r w:rsidRPr="009C79E2">
        <w:rPr>
          <w:sz w:val="24"/>
          <w:szCs w:val="24"/>
        </w:rPr>
        <w:t xml:space="preserve"> </w:t>
      </w:r>
      <w:r w:rsidRPr="009C79E2">
        <w:rPr>
          <w:sz w:val="24"/>
          <w:szCs w:val="24"/>
        </w:rPr>
        <w:t xml:space="preserve"> – </w:t>
      </w:r>
      <w:r w:rsidR="009C79E2" w:rsidRPr="009C79E2">
        <w:rPr>
          <w:sz w:val="24"/>
          <w:szCs w:val="24"/>
        </w:rPr>
        <w:t>(</w:t>
      </w:r>
      <w:r w:rsidRPr="009C79E2">
        <w:rPr>
          <w:sz w:val="24"/>
          <w:szCs w:val="24"/>
        </w:rPr>
        <w:t>Distance Learning</w:t>
      </w:r>
      <w:r w:rsidRPr="009C79E2">
        <w:rPr>
          <w:sz w:val="24"/>
          <w:szCs w:val="24"/>
        </w:rPr>
        <w:t xml:space="preserve"> </w:t>
      </w:r>
      <w:r w:rsidR="003E33A7">
        <w:rPr>
          <w:sz w:val="24"/>
          <w:szCs w:val="24"/>
        </w:rPr>
        <w:t>c</w:t>
      </w:r>
      <w:r w:rsidRPr="009C79E2">
        <w:rPr>
          <w:sz w:val="24"/>
          <w:szCs w:val="24"/>
        </w:rPr>
        <w:t>ourse does NOT qualify)</w:t>
      </w:r>
    </w:p>
    <w:p w14:paraId="0666D778" w14:textId="77777777" w:rsidR="009C79E2" w:rsidRDefault="00B720EB" w:rsidP="009C79E2">
      <w:pPr>
        <w:pStyle w:val="ListParagraph"/>
        <w:numPr>
          <w:ilvl w:val="0"/>
          <w:numId w:val="10"/>
        </w:numPr>
        <w:spacing w:after="0"/>
        <w:rPr>
          <w:sz w:val="24"/>
          <w:szCs w:val="24"/>
        </w:rPr>
      </w:pPr>
      <w:r w:rsidRPr="009C79E2">
        <w:rPr>
          <w:sz w:val="24"/>
          <w:szCs w:val="24"/>
        </w:rPr>
        <w:t xml:space="preserve">Wilderness Medicine Training Center – </w:t>
      </w:r>
      <w:hyperlink r:id="rId21" w:history="1">
        <w:r w:rsidRPr="009C79E2">
          <w:rPr>
            <w:rStyle w:val="Hyperlink"/>
            <w:sz w:val="24"/>
            <w:szCs w:val="24"/>
          </w:rPr>
          <w:t>www.wildmedcenter.com</w:t>
        </w:r>
      </w:hyperlink>
    </w:p>
    <w:p w14:paraId="527CE6E0" w14:textId="77777777" w:rsidR="009C79E2" w:rsidRDefault="00B720EB" w:rsidP="009C79E2">
      <w:pPr>
        <w:pStyle w:val="ListParagraph"/>
        <w:numPr>
          <w:ilvl w:val="0"/>
          <w:numId w:val="10"/>
        </w:numPr>
        <w:spacing w:after="0"/>
        <w:rPr>
          <w:sz w:val="24"/>
          <w:szCs w:val="24"/>
        </w:rPr>
      </w:pPr>
      <w:r w:rsidRPr="009C79E2">
        <w:rPr>
          <w:sz w:val="24"/>
          <w:szCs w:val="24"/>
        </w:rPr>
        <w:t xml:space="preserve">Wilderness Safety Council – </w:t>
      </w:r>
      <w:hyperlink r:id="rId22" w:history="1">
        <w:r w:rsidRPr="009C79E2">
          <w:rPr>
            <w:rStyle w:val="Hyperlink"/>
            <w:sz w:val="24"/>
            <w:szCs w:val="24"/>
          </w:rPr>
          <w:t>www.wfa.net</w:t>
        </w:r>
      </w:hyperlink>
    </w:p>
    <w:p w14:paraId="2B035347" w14:textId="791FC2B1" w:rsidR="000C437A" w:rsidRPr="009C79E2" w:rsidRDefault="00B720EB" w:rsidP="009C79E2">
      <w:pPr>
        <w:pStyle w:val="ListParagraph"/>
        <w:numPr>
          <w:ilvl w:val="0"/>
          <w:numId w:val="10"/>
        </w:numPr>
        <w:spacing w:after="0"/>
        <w:rPr>
          <w:sz w:val="24"/>
          <w:szCs w:val="24"/>
        </w:rPr>
      </w:pPr>
      <w:r w:rsidRPr="009C79E2">
        <w:rPr>
          <w:sz w:val="24"/>
          <w:szCs w:val="24"/>
        </w:rPr>
        <w:t xml:space="preserve">Wilderness Safety &amp; Emergency Response (W.I.S.E.R.) – </w:t>
      </w:r>
      <w:hyperlink r:id="rId23" w:history="1">
        <w:r w:rsidRPr="009C79E2">
          <w:rPr>
            <w:rStyle w:val="Hyperlink"/>
            <w:sz w:val="24"/>
            <w:szCs w:val="24"/>
          </w:rPr>
          <w:t>www.wiser-wfr.com</w:t>
        </w:r>
      </w:hyperlink>
    </w:p>
    <w:p w14:paraId="29C61C2B" w14:textId="77777777" w:rsidR="00B720EB" w:rsidRDefault="00B720EB" w:rsidP="00B720EB">
      <w:pPr>
        <w:pStyle w:val="ListParagraph"/>
        <w:spacing w:after="0"/>
        <w:rPr>
          <w:sz w:val="24"/>
          <w:szCs w:val="24"/>
        </w:rPr>
      </w:pPr>
    </w:p>
    <w:p w14:paraId="23CC1C86" w14:textId="77777777" w:rsidR="00AB642C" w:rsidRPr="009139CF" w:rsidRDefault="00AB642C" w:rsidP="000C437A">
      <w:pPr>
        <w:pStyle w:val="ListParagraph"/>
        <w:spacing w:after="0"/>
        <w:rPr>
          <w:sz w:val="24"/>
          <w:szCs w:val="24"/>
        </w:rPr>
      </w:pPr>
    </w:p>
    <w:p w14:paraId="399E9C51" w14:textId="77777777" w:rsidR="00C05166" w:rsidRPr="009139CF" w:rsidRDefault="00C05166" w:rsidP="000C437A">
      <w:pPr>
        <w:spacing w:after="0"/>
        <w:ind w:firstLine="360"/>
        <w:rPr>
          <w:sz w:val="24"/>
          <w:szCs w:val="24"/>
        </w:rPr>
      </w:pPr>
      <w:r w:rsidRPr="009139CF">
        <w:rPr>
          <w:sz w:val="24"/>
          <w:szCs w:val="24"/>
        </w:rPr>
        <w:t>Philmont will</w:t>
      </w:r>
      <w:r w:rsidR="00D159AA">
        <w:rPr>
          <w:sz w:val="24"/>
          <w:szCs w:val="24"/>
        </w:rPr>
        <w:t xml:space="preserve"> alternately </w:t>
      </w:r>
      <w:r w:rsidRPr="009139CF">
        <w:rPr>
          <w:sz w:val="24"/>
          <w:szCs w:val="24"/>
        </w:rPr>
        <w:t>accept the following advanced levels of training</w:t>
      </w:r>
      <w:r w:rsidR="00D159AA">
        <w:rPr>
          <w:sz w:val="24"/>
          <w:szCs w:val="24"/>
        </w:rPr>
        <w:t xml:space="preserve">. A </w:t>
      </w:r>
      <w:r w:rsidRPr="009139CF">
        <w:rPr>
          <w:sz w:val="24"/>
          <w:szCs w:val="24"/>
        </w:rPr>
        <w:t>copy of the current</w:t>
      </w:r>
      <w:r w:rsidR="00D159AA">
        <w:rPr>
          <w:sz w:val="24"/>
          <w:szCs w:val="24"/>
        </w:rPr>
        <w:t xml:space="preserve"> applicable</w:t>
      </w:r>
      <w:r w:rsidRPr="009139CF">
        <w:rPr>
          <w:sz w:val="24"/>
          <w:szCs w:val="24"/>
        </w:rPr>
        <w:t xml:space="preserve"> license or certification must be shared with Philmont during the registration process: </w:t>
      </w:r>
    </w:p>
    <w:p w14:paraId="14DF9AE2" w14:textId="77777777" w:rsidR="00C05166" w:rsidRPr="009139CF" w:rsidRDefault="00C05166" w:rsidP="000C437A">
      <w:pPr>
        <w:pStyle w:val="ListParagraph"/>
        <w:numPr>
          <w:ilvl w:val="0"/>
          <w:numId w:val="3"/>
        </w:numPr>
        <w:spacing w:after="0"/>
        <w:rPr>
          <w:sz w:val="24"/>
          <w:szCs w:val="24"/>
        </w:rPr>
      </w:pPr>
      <w:r w:rsidRPr="009139CF">
        <w:rPr>
          <w:sz w:val="24"/>
          <w:szCs w:val="24"/>
        </w:rPr>
        <w:t xml:space="preserve">Wilderness First Responder                </w:t>
      </w:r>
    </w:p>
    <w:p w14:paraId="61458034" w14:textId="77777777" w:rsidR="009139CF" w:rsidRPr="009139CF" w:rsidRDefault="00C05166" w:rsidP="000C437A">
      <w:pPr>
        <w:pStyle w:val="ListParagraph"/>
        <w:numPr>
          <w:ilvl w:val="0"/>
          <w:numId w:val="3"/>
        </w:numPr>
        <w:spacing w:after="0"/>
        <w:rPr>
          <w:sz w:val="24"/>
          <w:szCs w:val="24"/>
        </w:rPr>
      </w:pPr>
      <w:r w:rsidRPr="009139CF">
        <w:rPr>
          <w:sz w:val="24"/>
          <w:szCs w:val="24"/>
        </w:rPr>
        <w:t>Outdo</w:t>
      </w:r>
      <w:r w:rsidR="009139CF" w:rsidRPr="009139CF">
        <w:rPr>
          <w:sz w:val="24"/>
          <w:szCs w:val="24"/>
        </w:rPr>
        <w:t xml:space="preserve">or Emergency Care/Ski Patrol   </w:t>
      </w:r>
    </w:p>
    <w:p w14:paraId="42543C42" w14:textId="77777777" w:rsidR="00C05166" w:rsidRPr="009139CF" w:rsidRDefault="00C05166" w:rsidP="000C437A">
      <w:pPr>
        <w:pStyle w:val="ListParagraph"/>
        <w:numPr>
          <w:ilvl w:val="0"/>
          <w:numId w:val="3"/>
        </w:numPr>
        <w:spacing w:after="0"/>
        <w:rPr>
          <w:sz w:val="24"/>
          <w:szCs w:val="24"/>
        </w:rPr>
      </w:pPr>
      <w:r w:rsidRPr="009139CF">
        <w:rPr>
          <w:sz w:val="24"/>
          <w:szCs w:val="24"/>
        </w:rPr>
        <w:t xml:space="preserve">EMT-Basic, EMT-Advanced, or Paramedic </w:t>
      </w:r>
    </w:p>
    <w:p w14:paraId="34988300" w14:textId="77777777" w:rsidR="00C05166" w:rsidRPr="009139CF" w:rsidRDefault="00C05166" w:rsidP="000C437A">
      <w:pPr>
        <w:pStyle w:val="ListParagraph"/>
        <w:numPr>
          <w:ilvl w:val="0"/>
          <w:numId w:val="3"/>
        </w:numPr>
        <w:spacing w:after="0"/>
        <w:rPr>
          <w:sz w:val="24"/>
          <w:szCs w:val="24"/>
        </w:rPr>
      </w:pPr>
      <w:r w:rsidRPr="009139CF">
        <w:rPr>
          <w:sz w:val="24"/>
          <w:szCs w:val="24"/>
        </w:rPr>
        <w:t>Military Corpsman, Medic, or Equivalent Medical Training</w:t>
      </w:r>
    </w:p>
    <w:p w14:paraId="59E6545D" w14:textId="77777777" w:rsidR="00C05166" w:rsidRPr="009139CF" w:rsidRDefault="00C05166" w:rsidP="000C437A">
      <w:pPr>
        <w:pStyle w:val="ListParagraph"/>
        <w:numPr>
          <w:ilvl w:val="0"/>
          <w:numId w:val="3"/>
        </w:numPr>
        <w:spacing w:after="0"/>
        <w:rPr>
          <w:sz w:val="24"/>
          <w:szCs w:val="24"/>
        </w:rPr>
      </w:pPr>
      <w:r w:rsidRPr="009139CF">
        <w:rPr>
          <w:sz w:val="24"/>
          <w:szCs w:val="24"/>
        </w:rPr>
        <w:t xml:space="preserve">Registered Nurse </w:t>
      </w:r>
    </w:p>
    <w:p w14:paraId="743F6AEB" w14:textId="77777777" w:rsidR="009139CF" w:rsidRPr="009139CF" w:rsidRDefault="009139CF" w:rsidP="000C437A">
      <w:pPr>
        <w:pStyle w:val="ListParagraph"/>
        <w:numPr>
          <w:ilvl w:val="0"/>
          <w:numId w:val="3"/>
        </w:numPr>
        <w:spacing w:after="0"/>
        <w:rPr>
          <w:sz w:val="24"/>
          <w:szCs w:val="24"/>
        </w:rPr>
      </w:pPr>
      <w:r w:rsidRPr="009139CF">
        <w:rPr>
          <w:sz w:val="24"/>
          <w:szCs w:val="24"/>
        </w:rPr>
        <w:t xml:space="preserve">Licensed Nurse Practitioner </w:t>
      </w:r>
    </w:p>
    <w:p w14:paraId="3FF5B23B" w14:textId="77777777" w:rsidR="00C05166" w:rsidRPr="009139CF" w:rsidRDefault="00C05166" w:rsidP="000C437A">
      <w:pPr>
        <w:pStyle w:val="ListParagraph"/>
        <w:numPr>
          <w:ilvl w:val="0"/>
          <w:numId w:val="3"/>
        </w:numPr>
        <w:spacing w:after="0"/>
        <w:rPr>
          <w:sz w:val="24"/>
          <w:szCs w:val="24"/>
        </w:rPr>
      </w:pPr>
      <w:r w:rsidRPr="009139CF">
        <w:rPr>
          <w:sz w:val="24"/>
          <w:szCs w:val="24"/>
        </w:rPr>
        <w:t xml:space="preserve">Licensed Physician’s Assistant </w:t>
      </w:r>
    </w:p>
    <w:p w14:paraId="7090209C" w14:textId="085F8631" w:rsidR="00920BE8" w:rsidRPr="008E149F" w:rsidRDefault="00C05166" w:rsidP="008E149F">
      <w:pPr>
        <w:pStyle w:val="ListParagraph"/>
        <w:numPr>
          <w:ilvl w:val="0"/>
          <w:numId w:val="3"/>
        </w:numPr>
        <w:spacing w:after="0"/>
        <w:rPr>
          <w:sz w:val="24"/>
          <w:szCs w:val="24"/>
        </w:rPr>
      </w:pPr>
      <w:r w:rsidRPr="009139CF">
        <w:rPr>
          <w:sz w:val="24"/>
          <w:szCs w:val="24"/>
        </w:rPr>
        <w:t>Licensed Physician, MD or DO</w:t>
      </w:r>
    </w:p>
    <w:sectPr w:rsidR="00920BE8" w:rsidRPr="008E149F" w:rsidSect="008E149F">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AD2CF" w14:textId="77777777" w:rsidR="00D1161E" w:rsidRDefault="00D1161E" w:rsidP="00901018">
      <w:pPr>
        <w:spacing w:after="0" w:line="240" w:lineRule="auto"/>
      </w:pPr>
      <w:r>
        <w:separator/>
      </w:r>
    </w:p>
  </w:endnote>
  <w:endnote w:type="continuationSeparator" w:id="0">
    <w:p w14:paraId="2A843B89" w14:textId="77777777" w:rsidR="00D1161E" w:rsidRDefault="00D1161E" w:rsidP="00901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6AF85" w14:textId="77777777" w:rsidR="00D1161E" w:rsidRDefault="00D1161E" w:rsidP="00901018">
      <w:pPr>
        <w:spacing w:after="0" w:line="240" w:lineRule="auto"/>
      </w:pPr>
      <w:r>
        <w:separator/>
      </w:r>
    </w:p>
  </w:footnote>
  <w:footnote w:type="continuationSeparator" w:id="0">
    <w:p w14:paraId="4EBB6B28" w14:textId="77777777" w:rsidR="00D1161E" w:rsidRDefault="00D1161E" w:rsidP="00901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72B9" w14:textId="7D98BF0F" w:rsidR="008E149F" w:rsidRDefault="008E149F" w:rsidP="008E14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6.5pt;height:12.75pt;visibility:visible" o:bullet="t">
        <v:imagedata r:id="rId1" o:title=""/>
      </v:shape>
    </w:pict>
  </w:numPicBullet>
  <w:abstractNum w:abstractNumId="0" w15:restartNumberingAfterBreak="0">
    <w:nsid w:val="2FC66EBD"/>
    <w:multiLevelType w:val="hybridMultilevel"/>
    <w:tmpl w:val="14240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91081D"/>
    <w:multiLevelType w:val="hybridMultilevel"/>
    <w:tmpl w:val="C316A098"/>
    <w:lvl w:ilvl="0" w:tplc="FE7EB21C">
      <w:start w:val="1"/>
      <w:numFmt w:val="bullet"/>
      <w:lvlText w:val=""/>
      <w:lvlPicBulletId w:val="0"/>
      <w:lvlJc w:val="left"/>
      <w:pPr>
        <w:tabs>
          <w:tab w:val="num" w:pos="720"/>
        </w:tabs>
        <w:ind w:left="720" w:hanging="360"/>
      </w:pPr>
      <w:rPr>
        <w:rFonts w:ascii="Symbol" w:hAnsi="Symbol" w:hint="default"/>
      </w:rPr>
    </w:lvl>
    <w:lvl w:ilvl="1" w:tplc="7A98A28A" w:tentative="1">
      <w:start w:val="1"/>
      <w:numFmt w:val="bullet"/>
      <w:lvlText w:val=""/>
      <w:lvlJc w:val="left"/>
      <w:pPr>
        <w:tabs>
          <w:tab w:val="num" w:pos="1440"/>
        </w:tabs>
        <w:ind w:left="1440" w:hanging="360"/>
      </w:pPr>
      <w:rPr>
        <w:rFonts w:ascii="Symbol" w:hAnsi="Symbol" w:hint="default"/>
      </w:rPr>
    </w:lvl>
    <w:lvl w:ilvl="2" w:tplc="33406BA0" w:tentative="1">
      <w:start w:val="1"/>
      <w:numFmt w:val="bullet"/>
      <w:lvlText w:val=""/>
      <w:lvlJc w:val="left"/>
      <w:pPr>
        <w:tabs>
          <w:tab w:val="num" w:pos="2160"/>
        </w:tabs>
        <w:ind w:left="2160" w:hanging="360"/>
      </w:pPr>
      <w:rPr>
        <w:rFonts w:ascii="Symbol" w:hAnsi="Symbol" w:hint="default"/>
      </w:rPr>
    </w:lvl>
    <w:lvl w:ilvl="3" w:tplc="52D89650" w:tentative="1">
      <w:start w:val="1"/>
      <w:numFmt w:val="bullet"/>
      <w:lvlText w:val=""/>
      <w:lvlJc w:val="left"/>
      <w:pPr>
        <w:tabs>
          <w:tab w:val="num" w:pos="2880"/>
        </w:tabs>
        <w:ind w:left="2880" w:hanging="360"/>
      </w:pPr>
      <w:rPr>
        <w:rFonts w:ascii="Symbol" w:hAnsi="Symbol" w:hint="default"/>
      </w:rPr>
    </w:lvl>
    <w:lvl w:ilvl="4" w:tplc="1A382AFA" w:tentative="1">
      <w:start w:val="1"/>
      <w:numFmt w:val="bullet"/>
      <w:lvlText w:val=""/>
      <w:lvlJc w:val="left"/>
      <w:pPr>
        <w:tabs>
          <w:tab w:val="num" w:pos="3600"/>
        </w:tabs>
        <w:ind w:left="3600" w:hanging="360"/>
      </w:pPr>
      <w:rPr>
        <w:rFonts w:ascii="Symbol" w:hAnsi="Symbol" w:hint="default"/>
      </w:rPr>
    </w:lvl>
    <w:lvl w:ilvl="5" w:tplc="25EC5638" w:tentative="1">
      <w:start w:val="1"/>
      <w:numFmt w:val="bullet"/>
      <w:lvlText w:val=""/>
      <w:lvlJc w:val="left"/>
      <w:pPr>
        <w:tabs>
          <w:tab w:val="num" w:pos="4320"/>
        </w:tabs>
        <w:ind w:left="4320" w:hanging="360"/>
      </w:pPr>
      <w:rPr>
        <w:rFonts w:ascii="Symbol" w:hAnsi="Symbol" w:hint="default"/>
      </w:rPr>
    </w:lvl>
    <w:lvl w:ilvl="6" w:tplc="13E8F142" w:tentative="1">
      <w:start w:val="1"/>
      <w:numFmt w:val="bullet"/>
      <w:lvlText w:val=""/>
      <w:lvlJc w:val="left"/>
      <w:pPr>
        <w:tabs>
          <w:tab w:val="num" w:pos="5040"/>
        </w:tabs>
        <w:ind w:left="5040" w:hanging="360"/>
      </w:pPr>
      <w:rPr>
        <w:rFonts w:ascii="Symbol" w:hAnsi="Symbol" w:hint="default"/>
      </w:rPr>
    </w:lvl>
    <w:lvl w:ilvl="7" w:tplc="16BA2724" w:tentative="1">
      <w:start w:val="1"/>
      <w:numFmt w:val="bullet"/>
      <w:lvlText w:val=""/>
      <w:lvlJc w:val="left"/>
      <w:pPr>
        <w:tabs>
          <w:tab w:val="num" w:pos="5760"/>
        </w:tabs>
        <w:ind w:left="5760" w:hanging="360"/>
      </w:pPr>
      <w:rPr>
        <w:rFonts w:ascii="Symbol" w:hAnsi="Symbol" w:hint="default"/>
      </w:rPr>
    </w:lvl>
    <w:lvl w:ilvl="8" w:tplc="EAB2605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B3F2959"/>
    <w:multiLevelType w:val="hybridMultilevel"/>
    <w:tmpl w:val="F9D4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D253D"/>
    <w:multiLevelType w:val="hybridMultilevel"/>
    <w:tmpl w:val="854AED18"/>
    <w:lvl w:ilvl="0" w:tplc="FE7EB21C">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F27368"/>
    <w:multiLevelType w:val="hybridMultilevel"/>
    <w:tmpl w:val="77C6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50375"/>
    <w:multiLevelType w:val="hybridMultilevel"/>
    <w:tmpl w:val="F92C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262CE"/>
    <w:multiLevelType w:val="hybridMultilevel"/>
    <w:tmpl w:val="851AD95C"/>
    <w:lvl w:ilvl="0" w:tplc="4B6E195A">
      <w:start w:val="1"/>
      <w:numFmt w:val="bullet"/>
      <w:lvlText w:val=""/>
      <w:lvlPicBulletId w:val="0"/>
      <w:lvlJc w:val="left"/>
      <w:pPr>
        <w:tabs>
          <w:tab w:val="num" w:pos="720"/>
        </w:tabs>
        <w:ind w:left="720" w:hanging="360"/>
      </w:pPr>
      <w:rPr>
        <w:rFonts w:ascii="Symbol" w:hAnsi="Symbol" w:hint="default"/>
      </w:rPr>
    </w:lvl>
    <w:lvl w:ilvl="1" w:tplc="0F5A75FC" w:tentative="1">
      <w:start w:val="1"/>
      <w:numFmt w:val="bullet"/>
      <w:lvlText w:val=""/>
      <w:lvlJc w:val="left"/>
      <w:pPr>
        <w:tabs>
          <w:tab w:val="num" w:pos="1440"/>
        </w:tabs>
        <w:ind w:left="1440" w:hanging="360"/>
      </w:pPr>
      <w:rPr>
        <w:rFonts w:ascii="Symbol" w:hAnsi="Symbol" w:hint="default"/>
      </w:rPr>
    </w:lvl>
    <w:lvl w:ilvl="2" w:tplc="CAA6C112" w:tentative="1">
      <w:start w:val="1"/>
      <w:numFmt w:val="bullet"/>
      <w:lvlText w:val=""/>
      <w:lvlJc w:val="left"/>
      <w:pPr>
        <w:tabs>
          <w:tab w:val="num" w:pos="2160"/>
        </w:tabs>
        <w:ind w:left="2160" w:hanging="360"/>
      </w:pPr>
      <w:rPr>
        <w:rFonts w:ascii="Symbol" w:hAnsi="Symbol" w:hint="default"/>
      </w:rPr>
    </w:lvl>
    <w:lvl w:ilvl="3" w:tplc="5EB81F02" w:tentative="1">
      <w:start w:val="1"/>
      <w:numFmt w:val="bullet"/>
      <w:lvlText w:val=""/>
      <w:lvlJc w:val="left"/>
      <w:pPr>
        <w:tabs>
          <w:tab w:val="num" w:pos="2880"/>
        </w:tabs>
        <w:ind w:left="2880" w:hanging="360"/>
      </w:pPr>
      <w:rPr>
        <w:rFonts w:ascii="Symbol" w:hAnsi="Symbol" w:hint="default"/>
      </w:rPr>
    </w:lvl>
    <w:lvl w:ilvl="4" w:tplc="07A8F2A4" w:tentative="1">
      <w:start w:val="1"/>
      <w:numFmt w:val="bullet"/>
      <w:lvlText w:val=""/>
      <w:lvlJc w:val="left"/>
      <w:pPr>
        <w:tabs>
          <w:tab w:val="num" w:pos="3600"/>
        </w:tabs>
        <w:ind w:left="3600" w:hanging="360"/>
      </w:pPr>
      <w:rPr>
        <w:rFonts w:ascii="Symbol" w:hAnsi="Symbol" w:hint="default"/>
      </w:rPr>
    </w:lvl>
    <w:lvl w:ilvl="5" w:tplc="0BE497DE" w:tentative="1">
      <w:start w:val="1"/>
      <w:numFmt w:val="bullet"/>
      <w:lvlText w:val=""/>
      <w:lvlJc w:val="left"/>
      <w:pPr>
        <w:tabs>
          <w:tab w:val="num" w:pos="4320"/>
        </w:tabs>
        <w:ind w:left="4320" w:hanging="360"/>
      </w:pPr>
      <w:rPr>
        <w:rFonts w:ascii="Symbol" w:hAnsi="Symbol" w:hint="default"/>
      </w:rPr>
    </w:lvl>
    <w:lvl w:ilvl="6" w:tplc="90963370" w:tentative="1">
      <w:start w:val="1"/>
      <w:numFmt w:val="bullet"/>
      <w:lvlText w:val=""/>
      <w:lvlJc w:val="left"/>
      <w:pPr>
        <w:tabs>
          <w:tab w:val="num" w:pos="5040"/>
        </w:tabs>
        <w:ind w:left="5040" w:hanging="360"/>
      </w:pPr>
      <w:rPr>
        <w:rFonts w:ascii="Symbol" w:hAnsi="Symbol" w:hint="default"/>
      </w:rPr>
    </w:lvl>
    <w:lvl w:ilvl="7" w:tplc="DBF6FA70" w:tentative="1">
      <w:start w:val="1"/>
      <w:numFmt w:val="bullet"/>
      <w:lvlText w:val=""/>
      <w:lvlJc w:val="left"/>
      <w:pPr>
        <w:tabs>
          <w:tab w:val="num" w:pos="5760"/>
        </w:tabs>
        <w:ind w:left="5760" w:hanging="360"/>
      </w:pPr>
      <w:rPr>
        <w:rFonts w:ascii="Symbol" w:hAnsi="Symbol" w:hint="default"/>
      </w:rPr>
    </w:lvl>
    <w:lvl w:ilvl="8" w:tplc="59627A9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0E86509"/>
    <w:multiLevelType w:val="hybridMultilevel"/>
    <w:tmpl w:val="99B4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171AC"/>
    <w:multiLevelType w:val="hybridMultilevel"/>
    <w:tmpl w:val="6952E790"/>
    <w:lvl w:ilvl="0" w:tplc="FE7EB21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05AF0"/>
    <w:multiLevelType w:val="hybridMultilevel"/>
    <w:tmpl w:val="C052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448059">
    <w:abstractNumId w:val="2"/>
  </w:num>
  <w:num w:numId="2" w16cid:durableId="338628827">
    <w:abstractNumId w:val="5"/>
  </w:num>
  <w:num w:numId="3" w16cid:durableId="701590611">
    <w:abstractNumId w:val="4"/>
  </w:num>
  <w:num w:numId="4" w16cid:durableId="2137991219">
    <w:abstractNumId w:val="9"/>
  </w:num>
  <w:num w:numId="5" w16cid:durableId="1336567008">
    <w:abstractNumId w:val="6"/>
  </w:num>
  <w:num w:numId="6" w16cid:durableId="2106685003">
    <w:abstractNumId w:val="1"/>
  </w:num>
  <w:num w:numId="7" w16cid:durableId="1376001082">
    <w:abstractNumId w:val="3"/>
  </w:num>
  <w:num w:numId="8" w16cid:durableId="908267792">
    <w:abstractNumId w:val="8"/>
  </w:num>
  <w:num w:numId="9" w16cid:durableId="624042627">
    <w:abstractNumId w:val="0"/>
  </w:num>
  <w:num w:numId="10" w16cid:durableId="130951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66"/>
    <w:rsid w:val="000301A4"/>
    <w:rsid w:val="000C437A"/>
    <w:rsid w:val="000D2C84"/>
    <w:rsid w:val="001360B0"/>
    <w:rsid w:val="00150983"/>
    <w:rsid w:val="00162A18"/>
    <w:rsid w:val="00181E13"/>
    <w:rsid w:val="001A5AC1"/>
    <w:rsid w:val="00271370"/>
    <w:rsid w:val="002A1293"/>
    <w:rsid w:val="002B76A2"/>
    <w:rsid w:val="002D3325"/>
    <w:rsid w:val="00307A00"/>
    <w:rsid w:val="00326513"/>
    <w:rsid w:val="003377C5"/>
    <w:rsid w:val="003744EE"/>
    <w:rsid w:val="003E33A7"/>
    <w:rsid w:val="00434450"/>
    <w:rsid w:val="00550945"/>
    <w:rsid w:val="005C1C82"/>
    <w:rsid w:val="0061323C"/>
    <w:rsid w:val="00633893"/>
    <w:rsid w:val="00711E58"/>
    <w:rsid w:val="007469E5"/>
    <w:rsid w:val="008E149F"/>
    <w:rsid w:val="00901018"/>
    <w:rsid w:val="009139CF"/>
    <w:rsid w:val="00920BE8"/>
    <w:rsid w:val="009507AE"/>
    <w:rsid w:val="009868D8"/>
    <w:rsid w:val="009C79E2"/>
    <w:rsid w:val="00A80EEA"/>
    <w:rsid w:val="00AB642C"/>
    <w:rsid w:val="00B04122"/>
    <w:rsid w:val="00B44423"/>
    <w:rsid w:val="00B66854"/>
    <w:rsid w:val="00B720EB"/>
    <w:rsid w:val="00B83D99"/>
    <w:rsid w:val="00C05166"/>
    <w:rsid w:val="00C257A7"/>
    <w:rsid w:val="00C408A6"/>
    <w:rsid w:val="00C80319"/>
    <w:rsid w:val="00CA58EB"/>
    <w:rsid w:val="00CC1679"/>
    <w:rsid w:val="00CC19FA"/>
    <w:rsid w:val="00CD3C51"/>
    <w:rsid w:val="00D07267"/>
    <w:rsid w:val="00D1161E"/>
    <w:rsid w:val="00D159AA"/>
    <w:rsid w:val="00D92E51"/>
    <w:rsid w:val="00DA12EE"/>
    <w:rsid w:val="00E26BA1"/>
    <w:rsid w:val="00EB63F1"/>
    <w:rsid w:val="00F73B8A"/>
    <w:rsid w:val="00FC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3C6DB"/>
  <w15:chartTrackingRefBased/>
  <w15:docId w15:val="{0A76B330-0B85-4B7A-B52D-500B0428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E5"/>
    <w:pPr>
      <w:ind w:left="720"/>
      <w:contextualSpacing/>
    </w:pPr>
  </w:style>
  <w:style w:type="table" w:styleId="TableGrid">
    <w:name w:val="Table Grid"/>
    <w:basedOn w:val="TableNormal"/>
    <w:uiPriority w:val="39"/>
    <w:rsid w:val="0095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37A"/>
    <w:rPr>
      <w:color w:val="0563C1" w:themeColor="hyperlink"/>
      <w:u w:val="single"/>
    </w:rPr>
  </w:style>
  <w:style w:type="paragraph" w:styleId="BalloonText">
    <w:name w:val="Balloon Text"/>
    <w:basedOn w:val="Normal"/>
    <w:link w:val="BalloonTextChar"/>
    <w:uiPriority w:val="99"/>
    <w:semiHidden/>
    <w:unhideWhenUsed/>
    <w:rsid w:val="00434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50"/>
    <w:rPr>
      <w:rFonts w:ascii="Segoe UI" w:hAnsi="Segoe UI" w:cs="Segoe UI"/>
      <w:sz w:val="18"/>
      <w:szCs w:val="18"/>
    </w:rPr>
  </w:style>
  <w:style w:type="paragraph" w:styleId="Header">
    <w:name w:val="header"/>
    <w:basedOn w:val="Normal"/>
    <w:link w:val="HeaderChar"/>
    <w:uiPriority w:val="99"/>
    <w:unhideWhenUsed/>
    <w:rsid w:val="00901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018"/>
  </w:style>
  <w:style w:type="paragraph" w:styleId="Footer">
    <w:name w:val="footer"/>
    <w:basedOn w:val="Normal"/>
    <w:link w:val="FooterChar"/>
    <w:uiPriority w:val="99"/>
    <w:unhideWhenUsed/>
    <w:rsid w:val="00901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018"/>
  </w:style>
  <w:style w:type="character" w:styleId="UnresolvedMention">
    <w:name w:val="Unresolved Mention"/>
    <w:basedOn w:val="DefaultParagraphFont"/>
    <w:uiPriority w:val="99"/>
    <w:semiHidden/>
    <w:unhideWhenUsed/>
    <w:rsid w:val="00B7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sp.org" TargetMode="External"/><Relationship Id="rId18" Type="http://schemas.openxmlformats.org/officeDocument/2006/relationships/hyperlink" Target="http://www.wildmed.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ildmedcenter.com" TargetMode="External"/><Relationship Id="rId7" Type="http://schemas.openxmlformats.org/officeDocument/2006/relationships/endnotes" Target="endnotes.xml"/><Relationship Id="rId12" Type="http://schemas.openxmlformats.org/officeDocument/2006/relationships/hyperlink" Target="http://www.nsc.org" TargetMode="External"/><Relationship Id="rId17" Type="http://schemas.openxmlformats.org/officeDocument/2006/relationships/hyperlink" Target="http://www.mountaineer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loschools.com" TargetMode="External"/><Relationship Id="rId20" Type="http://schemas.openxmlformats.org/officeDocument/2006/relationships/hyperlink" Target="http://www.wildernessmedic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Institut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ierrarescue.com" TargetMode="External"/><Relationship Id="rId23" Type="http://schemas.openxmlformats.org/officeDocument/2006/relationships/hyperlink" Target="http://www.wiser-wfr.com" TargetMode="External"/><Relationship Id="rId10" Type="http://schemas.openxmlformats.org/officeDocument/2006/relationships/hyperlink" Target="http://www.ashinstitute.org" TargetMode="External"/><Relationship Id="rId19" Type="http://schemas.openxmlformats.org/officeDocument/2006/relationships/hyperlink" Target="http://www.nols.com/wmi/" TargetMode="External"/><Relationship Id="rId4" Type="http://schemas.openxmlformats.org/officeDocument/2006/relationships/settings" Target="settings.xml"/><Relationship Id="rId9" Type="http://schemas.openxmlformats.org/officeDocument/2006/relationships/hyperlink" Target="http://www.redcross.org" TargetMode="External"/><Relationship Id="rId14" Type="http://schemas.openxmlformats.org/officeDocument/2006/relationships/hyperlink" Target="http://www.remotemedical.com" TargetMode="External"/><Relationship Id="rId22" Type="http://schemas.openxmlformats.org/officeDocument/2006/relationships/hyperlink" Target="http://www.wfa.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000B5-1502-4869-B1C6-616172B6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567</Words>
  <Characters>3547</Characters>
  <Application>Microsoft Office Word</Application>
  <DocSecurity>0</DocSecurity>
  <Lines>72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Lay</dc:creator>
  <cp:keywords/>
  <dc:description/>
  <cp:lastModifiedBy>Nate Lay</cp:lastModifiedBy>
  <cp:revision>11</cp:revision>
  <cp:lastPrinted>2015-09-14T20:22:00Z</cp:lastPrinted>
  <dcterms:created xsi:type="dcterms:W3CDTF">2017-11-06T21:14:00Z</dcterms:created>
  <dcterms:modified xsi:type="dcterms:W3CDTF">2025-01-17T23:20:00Z</dcterms:modified>
</cp:coreProperties>
</file>